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3D" w:rsidRDefault="008F0105">
      <w:pPr>
        <w:rPr>
          <w:u w:val="single"/>
        </w:rPr>
      </w:pPr>
      <w:r w:rsidRPr="008F0105">
        <w:rPr>
          <w:u w:val="single"/>
        </w:rPr>
        <w:t>4 (Secret) Keys to Student Engagement</w:t>
      </w:r>
    </w:p>
    <w:p w:rsidR="00166B2A" w:rsidRPr="00166B2A" w:rsidRDefault="00166B2A">
      <w:r>
        <w:t xml:space="preserve">By Robyn Jackson and Allison </w:t>
      </w:r>
      <w:proofErr w:type="spellStart"/>
      <w:r>
        <w:t>Zmuda</w:t>
      </w:r>
      <w:proofErr w:type="spellEnd"/>
    </w:p>
    <w:p w:rsidR="008F0105" w:rsidRPr="00DB0313" w:rsidRDefault="00DB0313">
      <w:pPr>
        <w:rPr>
          <w:i/>
        </w:rPr>
      </w:pPr>
      <w:r w:rsidRPr="00DB0313">
        <w:rPr>
          <w:i/>
        </w:rPr>
        <w:t>Compliant vs. Engaged learners</w:t>
      </w:r>
    </w:p>
    <w:p w:rsidR="00DB0313" w:rsidRDefault="00DB0313">
      <w:r>
        <w:t xml:space="preserve">Compliant: </w:t>
      </w:r>
    </w:p>
    <w:p w:rsidR="00DB0313" w:rsidRDefault="00DB0313" w:rsidP="00DB0313">
      <w:pPr>
        <w:pStyle w:val="ListParagraph"/>
        <w:numPr>
          <w:ilvl w:val="0"/>
          <w:numId w:val="1"/>
        </w:numPr>
      </w:pPr>
      <w:r>
        <w:t>Usually an A-B Student who adheres to what you are doing and completes assignments to a “T”</w:t>
      </w:r>
    </w:p>
    <w:p w:rsidR="00DB0313" w:rsidRDefault="00DB0313" w:rsidP="00DB0313">
      <w:pPr>
        <w:pStyle w:val="ListParagraph"/>
        <w:numPr>
          <w:ilvl w:val="0"/>
          <w:numId w:val="1"/>
        </w:numPr>
      </w:pPr>
      <w:r>
        <w:t>Low risk takers-Volunteer when it is safe</w:t>
      </w:r>
    </w:p>
    <w:p w:rsidR="00DB0313" w:rsidRDefault="00DB0313" w:rsidP="00DB0313">
      <w:pPr>
        <w:pStyle w:val="ListParagraph"/>
        <w:numPr>
          <w:ilvl w:val="0"/>
          <w:numId w:val="1"/>
        </w:numPr>
      </w:pPr>
      <w:r>
        <w:t>Need some supports</w:t>
      </w:r>
    </w:p>
    <w:p w:rsidR="00DB0313" w:rsidRDefault="00DB0313">
      <w:r>
        <w:t xml:space="preserve">Engaged: </w:t>
      </w:r>
    </w:p>
    <w:p w:rsidR="00DB0313" w:rsidRDefault="00DB0313" w:rsidP="00DB0313">
      <w:pPr>
        <w:pStyle w:val="ListParagraph"/>
        <w:numPr>
          <w:ilvl w:val="0"/>
          <w:numId w:val="1"/>
        </w:numPr>
      </w:pPr>
      <w:r>
        <w:t>Asks lots of questions</w:t>
      </w:r>
    </w:p>
    <w:p w:rsidR="00DB0313" w:rsidRDefault="00DB0313" w:rsidP="00DB0313">
      <w:pPr>
        <w:pStyle w:val="ListParagraph"/>
        <w:numPr>
          <w:ilvl w:val="0"/>
          <w:numId w:val="1"/>
        </w:numPr>
      </w:pPr>
      <w:r>
        <w:t>Will venture off task to follow their own paths regarding the information presented</w:t>
      </w:r>
    </w:p>
    <w:p w:rsidR="00DB0313" w:rsidRDefault="00DB0313" w:rsidP="00DB0313">
      <w:pPr>
        <w:pStyle w:val="ListParagraph"/>
        <w:numPr>
          <w:ilvl w:val="0"/>
          <w:numId w:val="1"/>
        </w:numPr>
      </w:pPr>
      <w:r>
        <w:t>Questions may seem challenging to you</w:t>
      </w:r>
    </w:p>
    <w:p w:rsidR="00DB0313" w:rsidRDefault="00DB0313" w:rsidP="00DB0313">
      <w:pPr>
        <w:pStyle w:val="ListParagraph"/>
        <w:numPr>
          <w:ilvl w:val="0"/>
          <w:numId w:val="1"/>
        </w:numPr>
      </w:pPr>
      <w:r>
        <w:t>Share their thoughts unprompted regarding the topic with others and with class</w:t>
      </w:r>
    </w:p>
    <w:p w:rsidR="00DB0313" w:rsidRDefault="00DB0313" w:rsidP="00DB0313">
      <w:pPr>
        <w:pStyle w:val="ListParagraph"/>
        <w:numPr>
          <w:ilvl w:val="0"/>
          <w:numId w:val="1"/>
        </w:numPr>
      </w:pPr>
      <w:r>
        <w:t>Non-compliant</w:t>
      </w:r>
    </w:p>
    <w:p w:rsidR="00DB0313" w:rsidRDefault="00DB0313" w:rsidP="00DB0313">
      <w:r>
        <w:t>Key 1</w:t>
      </w:r>
    </w:p>
    <w:p w:rsidR="00DB0313" w:rsidRPr="00DB0313" w:rsidRDefault="00DB0313" w:rsidP="00DB0313">
      <w:pPr>
        <w:rPr>
          <w:i/>
        </w:rPr>
      </w:pPr>
      <w:r w:rsidRPr="00DB0313">
        <w:rPr>
          <w:i/>
        </w:rPr>
        <w:t>Provide Clarity</w:t>
      </w:r>
    </w:p>
    <w:p w:rsidR="00DB0313" w:rsidRDefault="00DB0313" w:rsidP="00DB0313">
      <w:pPr>
        <w:pStyle w:val="ListParagraph"/>
        <w:numPr>
          <w:ilvl w:val="0"/>
          <w:numId w:val="1"/>
        </w:numPr>
      </w:pPr>
      <w:r>
        <w:t>Create essential questions that connect to larger ideas</w:t>
      </w:r>
    </w:p>
    <w:p w:rsidR="00DB0313" w:rsidRDefault="00DB0313" w:rsidP="00DB0313">
      <w:pPr>
        <w:pStyle w:val="ListParagraph"/>
        <w:numPr>
          <w:ilvl w:val="0"/>
          <w:numId w:val="1"/>
        </w:numPr>
      </w:pPr>
      <w:r>
        <w:t xml:space="preserve">Explain relevance of topic/assignment to real life </w:t>
      </w:r>
    </w:p>
    <w:p w:rsidR="00DB0313" w:rsidRDefault="00DB0313" w:rsidP="00DB0313">
      <w:pPr>
        <w:pStyle w:val="ListParagraph"/>
        <w:numPr>
          <w:ilvl w:val="0"/>
          <w:numId w:val="1"/>
        </w:numPr>
      </w:pPr>
      <w:r>
        <w:t>Think about learning targets and try to connect</w:t>
      </w:r>
    </w:p>
    <w:p w:rsidR="00DB0313" w:rsidRDefault="00DB0313" w:rsidP="00DB0313">
      <w:pPr>
        <w:pStyle w:val="ListParagraph"/>
        <w:numPr>
          <w:ilvl w:val="1"/>
          <w:numId w:val="1"/>
        </w:numPr>
      </w:pPr>
      <w:r>
        <w:t>Assignment</w:t>
      </w:r>
    </w:p>
    <w:p w:rsidR="00DB0313" w:rsidRDefault="00DB0313" w:rsidP="00DB0313">
      <w:pPr>
        <w:pStyle w:val="ListParagraph"/>
        <w:numPr>
          <w:ilvl w:val="1"/>
          <w:numId w:val="1"/>
        </w:numPr>
      </w:pPr>
      <w:r>
        <w:t>Questions</w:t>
      </w:r>
    </w:p>
    <w:p w:rsidR="00DB0313" w:rsidRDefault="00DB0313" w:rsidP="00DB0313">
      <w:pPr>
        <w:pStyle w:val="ListParagraph"/>
        <w:numPr>
          <w:ilvl w:val="1"/>
          <w:numId w:val="1"/>
        </w:numPr>
      </w:pPr>
      <w:r>
        <w:t>Even conversation in class to that learning target</w:t>
      </w:r>
    </w:p>
    <w:p w:rsidR="00DB0313" w:rsidRDefault="000E5C9B" w:rsidP="00DB0313">
      <w:pPr>
        <w:pStyle w:val="ListParagraph"/>
        <w:numPr>
          <w:ilvl w:val="0"/>
          <w:numId w:val="1"/>
        </w:numPr>
      </w:pPr>
      <w:r>
        <w:t>Weed out activities that do not directly move students toward the learning goal</w:t>
      </w:r>
    </w:p>
    <w:p w:rsidR="000E5C9B" w:rsidRDefault="000E5C9B" w:rsidP="00DB0313">
      <w:pPr>
        <w:pStyle w:val="ListParagraph"/>
        <w:numPr>
          <w:ilvl w:val="0"/>
          <w:numId w:val="1"/>
        </w:numPr>
      </w:pPr>
      <w:r>
        <w:t>Break down assignment into steps and explain each thoroughly</w:t>
      </w:r>
    </w:p>
    <w:p w:rsidR="000E5C9B" w:rsidRDefault="000E5C9B" w:rsidP="00DB0313">
      <w:pPr>
        <w:pStyle w:val="ListParagraph"/>
        <w:numPr>
          <w:ilvl w:val="0"/>
          <w:numId w:val="1"/>
        </w:numPr>
      </w:pPr>
      <w:r>
        <w:t>Model, Model, Model</w:t>
      </w:r>
    </w:p>
    <w:p w:rsidR="00FF5599" w:rsidRDefault="00FF5599" w:rsidP="00DB0313">
      <w:pPr>
        <w:pStyle w:val="ListParagraph"/>
        <w:numPr>
          <w:ilvl w:val="0"/>
          <w:numId w:val="1"/>
        </w:numPr>
      </w:pPr>
      <w:r>
        <w:t>Teacher and student created rubrics</w:t>
      </w:r>
    </w:p>
    <w:p w:rsidR="000E5C9B" w:rsidRDefault="000E5C9B" w:rsidP="000E5C9B">
      <w:r>
        <w:t>Key 2</w:t>
      </w:r>
    </w:p>
    <w:p w:rsidR="000E5C9B" w:rsidRPr="00FF5599" w:rsidRDefault="000E5C9B" w:rsidP="000E5C9B">
      <w:pPr>
        <w:rPr>
          <w:i/>
        </w:rPr>
      </w:pPr>
      <w:r w:rsidRPr="00FF5599">
        <w:rPr>
          <w:i/>
        </w:rPr>
        <w:t>Offer a Relevant Context</w:t>
      </w:r>
    </w:p>
    <w:p w:rsidR="000E5C9B" w:rsidRDefault="000E5C9B" w:rsidP="000E5C9B">
      <w:pPr>
        <w:pStyle w:val="ListParagraph"/>
        <w:numPr>
          <w:ilvl w:val="0"/>
          <w:numId w:val="1"/>
        </w:numPr>
      </w:pPr>
      <w:r>
        <w:t>Instead of offering a “Someday” example, offer a “Today” example</w:t>
      </w:r>
    </w:p>
    <w:p w:rsidR="000E5C9B" w:rsidRDefault="000E5C9B" w:rsidP="000E5C9B">
      <w:pPr>
        <w:pStyle w:val="ListParagraph"/>
        <w:numPr>
          <w:ilvl w:val="1"/>
          <w:numId w:val="1"/>
        </w:numPr>
      </w:pPr>
      <w:r>
        <w:t>Kids will engage if they know what you are learning will help them right now</w:t>
      </w:r>
    </w:p>
    <w:p w:rsidR="000E5C9B" w:rsidRDefault="000E5C9B" w:rsidP="000E5C9B">
      <w:pPr>
        <w:pStyle w:val="ListParagraph"/>
        <w:numPr>
          <w:ilvl w:val="1"/>
          <w:numId w:val="1"/>
        </w:numPr>
      </w:pPr>
      <w:r>
        <w:t xml:space="preserve">Adolescents do not always have long term perspective </w:t>
      </w:r>
    </w:p>
    <w:p w:rsidR="000E5C9B" w:rsidRDefault="000E5C9B" w:rsidP="000E5C9B">
      <w:pPr>
        <w:pStyle w:val="ListParagraph"/>
        <w:numPr>
          <w:ilvl w:val="1"/>
          <w:numId w:val="1"/>
        </w:numPr>
      </w:pPr>
      <w:r>
        <w:t>Perimeter/Area: Instead of pools or carpet installation—books in a book bag, stuffing things in your locker</w:t>
      </w:r>
    </w:p>
    <w:p w:rsidR="000E5C9B" w:rsidRDefault="000E5C9B" w:rsidP="000E5C9B">
      <w:pPr>
        <w:pStyle w:val="ListParagraph"/>
        <w:numPr>
          <w:ilvl w:val="0"/>
          <w:numId w:val="1"/>
        </w:numPr>
      </w:pPr>
      <w:r>
        <w:t>Have students make up right now relevant examples</w:t>
      </w:r>
    </w:p>
    <w:p w:rsidR="000E5C9B" w:rsidRDefault="000E5C9B" w:rsidP="000E5C9B">
      <w:pPr>
        <w:pStyle w:val="ListParagraph"/>
        <w:numPr>
          <w:ilvl w:val="0"/>
          <w:numId w:val="1"/>
        </w:numPr>
      </w:pPr>
      <w:r>
        <w:t>This will send them deeper</w:t>
      </w:r>
    </w:p>
    <w:p w:rsidR="001F2E31" w:rsidRDefault="001F2E31" w:rsidP="000E5C9B"/>
    <w:p w:rsidR="000E5C9B" w:rsidRDefault="000E5C9B" w:rsidP="000E5C9B">
      <w:r>
        <w:lastRenderedPageBreak/>
        <w:t>Key 3</w:t>
      </w:r>
    </w:p>
    <w:p w:rsidR="000E5C9B" w:rsidRPr="00FF5599" w:rsidRDefault="000E5C9B" w:rsidP="000E5C9B">
      <w:pPr>
        <w:rPr>
          <w:i/>
        </w:rPr>
      </w:pPr>
      <w:r w:rsidRPr="00FF5599">
        <w:rPr>
          <w:i/>
        </w:rPr>
        <w:t>Create a Supportive Classroom Culture</w:t>
      </w:r>
    </w:p>
    <w:p w:rsidR="000E5C9B" w:rsidRDefault="00FF5599" w:rsidP="00FF5599">
      <w:pPr>
        <w:pStyle w:val="ListParagraph"/>
        <w:numPr>
          <w:ilvl w:val="0"/>
          <w:numId w:val="1"/>
        </w:numPr>
      </w:pPr>
      <w:r>
        <w:t>Kids shut down when they see no hope or feel like they cannot succeed</w:t>
      </w:r>
    </w:p>
    <w:p w:rsidR="00FF5599" w:rsidRDefault="00FF5599" w:rsidP="00FF5599">
      <w:pPr>
        <w:pStyle w:val="ListParagraph"/>
        <w:numPr>
          <w:ilvl w:val="0"/>
          <w:numId w:val="1"/>
        </w:numPr>
      </w:pPr>
      <w:r>
        <w:t>Students show effort when they have:</w:t>
      </w:r>
    </w:p>
    <w:p w:rsidR="00FF5599" w:rsidRDefault="00FF5599" w:rsidP="00FF5599">
      <w:pPr>
        <w:pStyle w:val="ListParagraph"/>
        <w:numPr>
          <w:ilvl w:val="1"/>
          <w:numId w:val="1"/>
        </w:numPr>
      </w:pPr>
      <w:r>
        <w:t>Time</w:t>
      </w:r>
    </w:p>
    <w:p w:rsidR="00166B2A" w:rsidRDefault="00FF5599" w:rsidP="00166B2A">
      <w:pPr>
        <w:pStyle w:val="ListParagraph"/>
        <w:numPr>
          <w:ilvl w:val="1"/>
          <w:numId w:val="1"/>
        </w:numPr>
      </w:pPr>
      <w:r>
        <w:t>Low-stress environment</w:t>
      </w:r>
    </w:p>
    <w:p w:rsidR="00FF5599" w:rsidRDefault="00FF5599" w:rsidP="00FF5599">
      <w:pPr>
        <w:pStyle w:val="ListParagraph"/>
        <w:numPr>
          <w:ilvl w:val="1"/>
          <w:numId w:val="1"/>
        </w:numPr>
      </w:pPr>
      <w:r>
        <w:t>Collaboration</w:t>
      </w:r>
    </w:p>
    <w:p w:rsidR="00FF5599" w:rsidRDefault="00FF5599" w:rsidP="00FF5599">
      <w:pPr>
        <w:pStyle w:val="ListParagraph"/>
        <w:numPr>
          <w:ilvl w:val="1"/>
          <w:numId w:val="1"/>
        </w:numPr>
      </w:pPr>
      <w:r>
        <w:t>Extreme support from Teacher</w:t>
      </w:r>
    </w:p>
    <w:p w:rsidR="00FF5599" w:rsidRDefault="00FF5599" w:rsidP="00FF5599">
      <w:pPr>
        <w:pStyle w:val="ListParagraph"/>
        <w:numPr>
          <w:ilvl w:val="0"/>
          <w:numId w:val="1"/>
        </w:numPr>
      </w:pPr>
      <w:r>
        <w:t>Anticipate struggles and create supports</w:t>
      </w:r>
    </w:p>
    <w:p w:rsidR="00FF5599" w:rsidRDefault="00166B2A" w:rsidP="00166B2A">
      <w:pPr>
        <w:pStyle w:val="ListParagraph"/>
        <w:numPr>
          <w:ilvl w:val="1"/>
          <w:numId w:val="1"/>
        </w:numPr>
      </w:pPr>
      <w:r>
        <w:t>Preview vocabulary</w:t>
      </w:r>
    </w:p>
    <w:p w:rsidR="00166B2A" w:rsidRDefault="00166B2A" w:rsidP="00166B2A">
      <w:pPr>
        <w:pStyle w:val="ListParagraph"/>
        <w:numPr>
          <w:ilvl w:val="1"/>
          <w:numId w:val="1"/>
        </w:numPr>
      </w:pPr>
      <w:r>
        <w:t>Break project into tasks with checklists</w:t>
      </w:r>
    </w:p>
    <w:p w:rsidR="00166B2A" w:rsidRDefault="00166B2A" w:rsidP="00166B2A">
      <w:pPr>
        <w:pStyle w:val="ListParagraph"/>
        <w:numPr>
          <w:ilvl w:val="1"/>
          <w:numId w:val="1"/>
        </w:numPr>
      </w:pPr>
      <w:r>
        <w:t>Provide rubrics for how you will be grading</w:t>
      </w:r>
    </w:p>
    <w:p w:rsidR="00166B2A" w:rsidRDefault="00166B2A" w:rsidP="00166B2A">
      <w:pPr>
        <w:pStyle w:val="ListParagraph"/>
        <w:numPr>
          <w:ilvl w:val="1"/>
          <w:numId w:val="1"/>
        </w:numPr>
      </w:pPr>
      <w:r>
        <w:t>Give sample questions in directions to help guide</w:t>
      </w:r>
    </w:p>
    <w:p w:rsidR="00166B2A" w:rsidRDefault="00166B2A" w:rsidP="00166B2A">
      <w:r>
        <w:t>Key 4</w:t>
      </w:r>
    </w:p>
    <w:p w:rsidR="00166B2A" w:rsidRPr="0017199F" w:rsidRDefault="00166B2A" w:rsidP="00166B2A">
      <w:pPr>
        <w:rPr>
          <w:i/>
        </w:rPr>
      </w:pPr>
      <w:r w:rsidRPr="0017199F">
        <w:rPr>
          <w:i/>
        </w:rPr>
        <w:t>Provide the Appropriate Challenge</w:t>
      </w:r>
    </w:p>
    <w:p w:rsidR="001F2E31" w:rsidRDefault="001F2E31" w:rsidP="00166B2A">
      <w:pPr>
        <w:pStyle w:val="ListParagraph"/>
        <w:numPr>
          <w:ilvl w:val="0"/>
          <w:numId w:val="1"/>
        </w:numPr>
      </w:pPr>
      <w:r>
        <w:t>Help kids find meaning in the assignment</w:t>
      </w:r>
    </w:p>
    <w:p w:rsidR="00166B2A" w:rsidRDefault="00166B2A" w:rsidP="00166B2A">
      <w:pPr>
        <w:pStyle w:val="ListParagraph"/>
        <w:numPr>
          <w:ilvl w:val="0"/>
          <w:numId w:val="1"/>
        </w:numPr>
      </w:pPr>
      <w:r>
        <w:t>Find a balance between challenge and skill</w:t>
      </w:r>
    </w:p>
    <w:p w:rsidR="00166B2A" w:rsidRDefault="00166B2A" w:rsidP="00166B2A">
      <w:pPr>
        <w:pStyle w:val="ListParagraph"/>
        <w:numPr>
          <w:ilvl w:val="0"/>
          <w:numId w:val="1"/>
        </w:numPr>
      </w:pPr>
      <w:r>
        <w:t>Recognize student lives outside of our 50 minutes when planning</w:t>
      </w:r>
    </w:p>
    <w:p w:rsidR="00166B2A" w:rsidRDefault="00166B2A" w:rsidP="00166B2A">
      <w:pPr>
        <w:pStyle w:val="ListParagraph"/>
        <w:numPr>
          <w:ilvl w:val="0"/>
          <w:numId w:val="1"/>
        </w:numPr>
      </w:pPr>
      <w:r>
        <w:t>Offer work that cannot be “googled” or found in the app store</w:t>
      </w:r>
    </w:p>
    <w:p w:rsidR="00166B2A" w:rsidRDefault="00166B2A" w:rsidP="00166B2A">
      <w:pPr>
        <w:pStyle w:val="ListParagraph"/>
        <w:numPr>
          <w:ilvl w:val="0"/>
          <w:numId w:val="1"/>
        </w:numPr>
      </w:pPr>
      <w:r>
        <w:t>Provide assignments that engage and challenge by asking students to:</w:t>
      </w:r>
    </w:p>
    <w:p w:rsidR="00166B2A" w:rsidRDefault="00166B2A" w:rsidP="00166B2A">
      <w:pPr>
        <w:pStyle w:val="ListParagraph"/>
        <w:numPr>
          <w:ilvl w:val="1"/>
          <w:numId w:val="1"/>
        </w:numPr>
      </w:pPr>
      <w:r>
        <w:t>Frame ideas</w:t>
      </w:r>
    </w:p>
    <w:p w:rsidR="00166B2A" w:rsidRDefault="00166B2A" w:rsidP="00166B2A">
      <w:pPr>
        <w:pStyle w:val="ListParagraph"/>
        <w:numPr>
          <w:ilvl w:val="1"/>
          <w:numId w:val="1"/>
        </w:numPr>
      </w:pPr>
      <w:r>
        <w:t>Create questions of various levels</w:t>
      </w:r>
    </w:p>
    <w:p w:rsidR="00166B2A" w:rsidRDefault="00166B2A" w:rsidP="00166B2A">
      <w:pPr>
        <w:pStyle w:val="ListParagraph"/>
        <w:numPr>
          <w:ilvl w:val="1"/>
          <w:numId w:val="1"/>
        </w:numPr>
      </w:pPr>
      <w:r>
        <w:t>Make predictions</w:t>
      </w:r>
    </w:p>
    <w:p w:rsidR="00166B2A" w:rsidRDefault="00166B2A" w:rsidP="00166B2A">
      <w:pPr>
        <w:pStyle w:val="ListParagraph"/>
        <w:numPr>
          <w:ilvl w:val="1"/>
          <w:numId w:val="1"/>
        </w:numPr>
      </w:pPr>
      <w:r>
        <w:t>Take action to figure out problems</w:t>
      </w:r>
    </w:p>
    <w:p w:rsidR="00166B2A" w:rsidRDefault="00166B2A" w:rsidP="00166B2A">
      <w:pPr>
        <w:pStyle w:val="ListParagraph"/>
        <w:numPr>
          <w:ilvl w:val="1"/>
          <w:numId w:val="1"/>
        </w:numPr>
      </w:pPr>
      <w:r>
        <w:t>Relate to real world--especially their world</w:t>
      </w:r>
    </w:p>
    <w:p w:rsidR="000E5C9B" w:rsidRDefault="00166B2A" w:rsidP="0017199F">
      <w:pPr>
        <w:pStyle w:val="ListParagraph"/>
        <w:numPr>
          <w:ilvl w:val="1"/>
          <w:numId w:val="1"/>
        </w:numPr>
      </w:pPr>
      <w:r>
        <w:t>Interview a hero</w:t>
      </w:r>
    </w:p>
    <w:p w:rsidR="0017199F" w:rsidRDefault="0017199F" w:rsidP="0017199F"/>
    <w:p w:rsidR="0017199F" w:rsidRDefault="0017199F">
      <w:pPr>
        <w:rPr>
          <w:u w:val="single"/>
        </w:rPr>
      </w:pPr>
    </w:p>
    <w:p w:rsidR="0017199F" w:rsidRDefault="0017199F" w:rsidP="0017199F">
      <w:r w:rsidRPr="0017199F">
        <w:rPr>
          <w:u w:val="single"/>
        </w:rPr>
        <w:t>Motivating Young Adolescents</w:t>
      </w:r>
      <w:r>
        <w:t xml:space="preserve"> by Rick </w:t>
      </w:r>
      <w:proofErr w:type="spellStart"/>
      <w:r>
        <w:t>Wormeli</w:t>
      </w:r>
      <w:proofErr w:type="spellEnd"/>
    </w:p>
    <w:p w:rsidR="0017199F" w:rsidRPr="0017199F" w:rsidRDefault="0017199F" w:rsidP="0017199F">
      <w:pPr>
        <w:rPr>
          <w:i/>
        </w:rPr>
      </w:pPr>
      <w:r w:rsidRPr="0017199F">
        <w:rPr>
          <w:i/>
        </w:rPr>
        <w:t xml:space="preserve">Top 12 </w:t>
      </w:r>
      <w:proofErr w:type="spellStart"/>
      <w:r w:rsidRPr="0017199F">
        <w:rPr>
          <w:i/>
        </w:rPr>
        <w:t>Demotivators</w:t>
      </w:r>
      <w:proofErr w:type="spellEnd"/>
      <w:r w:rsidRPr="0017199F">
        <w:rPr>
          <w:i/>
        </w:rPr>
        <w:t>:</w:t>
      </w:r>
    </w:p>
    <w:p w:rsidR="0017199F" w:rsidRDefault="0017199F" w:rsidP="0017199F">
      <w:pPr>
        <w:pStyle w:val="ListParagraph"/>
        <w:numPr>
          <w:ilvl w:val="0"/>
          <w:numId w:val="2"/>
        </w:numPr>
      </w:pPr>
      <w:r>
        <w:t xml:space="preserve"> Being told how important today’s lesson will be in high school and beyond. </w:t>
      </w:r>
    </w:p>
    <w:p w:rsidR="0017199F" w:rsidRDefault="0017199F" w:rsidP="0017199F">
      <w:pPr>
        <w:pStyle w:val="ListParagraph"/>
        <w:numPr>
          <w:ilvl w:val="0"/>
          <w:numId w:val="2"/>
        </w:numPr>
      </w:pPr>
      <w:r>
        <w:t>Teachers who talk the whole class period or who speaks in long paragraphs when disciplining.</w:t>
      </w:r>
    </w:p>
    <w:p w:rsidR="0017199F" w:rsidRDefault="0017199F" w:rsidP="0017199F">
      <w:pPr>
        <w:pStyle w:val="ListParagraph"/>
        <w:numPr>
          <w:ilvl w:val="0"/>
          <w:numId w:val="2"/>
        </w:numPr>
      </w:pPr>
      <w:r>
        <w:t>Complex assignments that you don’t have the skills to complete and that have no clear evaluative criteria.</w:t>
      </w:r>
    </w:p>
    <w:p w:rsidR="0017199F" w:rsidRDefault="0017199F" w:rsidP="0017199F">
      <w:pPr>
        <w:pStyle w:val="ListParagraph"/>
        <w:numPr>
          <w:ilvl w:val="0"/>
          <w:numId w:val="2"/>
        </w:numPr>
      </w:pPr>
      <w:r>
        <w:t>Being told what you’re probably feeling and thinking even if it is accurate.</w:t>
      </w:r>
    </w:p>
    <w:p w:rsidR="0017199F" w:rsidRDefault="0017199F" w:rsidP="0017199F">
      <w:pPr>
        <w:pStyle w:val="ListParagraph"/>
        <w:numPr>
          <w:ilvl w:val="0"/>
          <w:numId w:val="2"/>
        </w:numPr>
      </w:pPr>
      <w:r>
        <w:t>Teachers who see teaching middle school as something to do until a job at the HS opens up</w:t>
      </w:r>
    </w:p>
    <w:p w:rsidR="0017199F" w:rsidRDefault="0017199F" w:rsidP="0017199F">
      <w:pPr>
        <w:pStyle w:val="ListParagraph"/>
        <w:numPr>
          <w:ilvl w:val="0"/>
          <w:numId w:val="2"/>
        </w:numPr>
      </w:pPr>
      <w:r>
        <w:t>F’s, zeroes, and other indicators of failure.</w:t>
      </w:r>
    </w:p>
    <w:p w:rsidR="0017199F" w:rsidRDefault="0017199F" w:rsidP="0017199F">
      <w:pPr>
        <w:pStyle w:val="ListParagraph"/>
        <w:numPr>
          <w:ilvl w:val="0"/>
          <w:numId w:val="2"/>
        </w:numPr>
      </w:pPr>
      <w:r>
        <w:t>Spending the day working on weaknesses, without identifying and using strengths.</w:t>
      </w:r>
    </w:p>
    <w:p w:rsidR="0017199F" w:rsidRDefault="0017199F" w:rsidP="0017199F">
      <w:pPr>
        <w:pStyle w:val="ListParagraph"/>
        <w:numPr>
          <w:ilvl w:val="0"/>
          <w:numId w:val="2"/>
        </w:numPr>
      </w:pPr>
      <w:r>
        <w:lastRenderedPageBreak/>
        <w:t>Being treated like elementary school students: walking in lines, clapping hands to respond</w:t>
      </w:r>
    </w:p>
    <w:p w:rsidR="0017199F" w:rsidRDefault="0017199F" w:rsidP="0017199F">
      <w:pPr>
        <w:pStyle w:val="ListParagraph"/>
        <w:numPr>
          <w:ilvl w:val="0"/>
          <w:numId w:val="2"/>
        </w:numPr>
      </w:pPr>
      <w:r>
        <w:t>Anyone belittling your strong emotional response to something minor in your life</w:t>
      </w:r>
    </w:p>
    <w:p w:rsidR="0017199F" w:rsidRDefault="0017199F" w:rsidP="0017199F">
      <w:pPr>
        <w:pStyle w:val="ListParagraph"/>
        <w:numPr>
          <w:ilvl w:val="0"/>
          <w:numId w:val="2"/>
        </w:numPr>
      </w:pPr>
      <w:r>
        <w:t>Classes that claim to be relevant to your life but that deny you access to personal technology during lessons.</w:t>
      </w:r>
    </w:p>
    <w:p w:rsidR="0017199F" w:rsidRDefault="0017199F" w:rsidP="0017199F">
      <w:pPr>
        <w:pStyle w:val="ListParagraph"/>
        <w:numPr>
          <w:ilvl w:val="0"/>
          <w:numId w:val="2"/>
        </w:numPr>
      </w:pPr>
      <w:r>
        <w:t>Unwavering adherence to pacing guides or program fidelity, regardless of individual needs and talents.</w:t>
      </w:r>
    </w:p>
    <w:p w:rsidR="0017199F" w:rsidRDefault="0017199F" w:rsidP="0017199F">
      <w:pPr>
        <w:pStyle w:val="ListParagraph"/>
        <w:numPr>
          <w:ilvl w:val="0"/>
          <w:numId w:val="2"/>
        </w:numPr>
      </w:pPr>
      <w:r>
        <w:t xml:space="preserve">Sarcasm. </w:t>
      </w:r>
    </w:p>
    <w:p w:rsidR="0017199F" w:rsidRDefault="0017199F" w:rsidP="0017199F">
      <w:r w:rsidRPr="0017199F">
        <w:rPr>
          <w:i/>
        </w:rPr>
        <w:t>6 Ways to Motivate</w:t>
      </w:r>
    </w:p>
    <w:p w:rsidR="0017199F" w:rsidRDefault="0017199F" w:rsidP="0017199F">
      <w:r>
        <w:t>Technique 1: Adopt two mind sets</w:t>
      </w:r>
    </w:p>
    <w:p w:rsidR="0017199F" w:rsidRDefault="0017199F" w:rsidP="0017199F">
      <w:pPr>
        <w:pStyle w:val="ListParagraph"/>
        <w:numPr>
          <w:ilvl w:val="0"/>
          <w:numId w:val="1"/>
        </w:numPr>
      </w:pPr>
      <w:r>
        <w:t>Motivation or manipulation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We can manipulate to control through threats or rewards, but those do not motivate</w:t>
      </w:r>
    </w:p>
    <w:p w:rsidR="0017199F" w:rsidRDefault="0017199F" w:rsidP="0017199F">
      <w:pPr>
        <w:pStyle w:val="ListParagraph"/>
        <w:numPr>
          <w:ilvl w:val="0"/>
          <w:numId w:val="1"/>
        </w:numPr>
      </w:pPr>
      <w:r>
        <w:t>Mind-set 1:  Motivation comes from within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Make your room a safe welcoming place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Eliminate fear of rejection or embarrassment</w:t>
      </w:r>
    </w:p>
    <w:p w:rsidR="0017199F" w:rsidRDefault="0017199F" w:rsidP="0017199F">
      <w:pPr>
        <w:pStyle w:val="ListParagraph"/>
        <w:numPr>
          <w:ilvl w:val="0"/>
          <w:numId w:val="1"/>
        </w:numPr>
      </w:pPr>
      <w:r>
        <w:t>Mind-set 2: No such thing as laziness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Humans are wired to perform through demanding complex situations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Inside they are very excited about conquering a challenge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Laziness is manifested by outside elements teachers do not see</w:t>
      </w:r>
    </w:p>
    <w:p w:rsidR="0017199F" w:rsidRDefault="0017199F" w:rsidP="0017199F">
      <w:pPr>
        <w:pStyle w:val="ListParagraph"/>
        <w:numPr>
          <w:ilvl w:val="2"/>
          <w:numId w:val="1"/>
        </w:numPr>
      </w:pPr>
      <w:r>
        <w:t>Extra-curricular activities</w:t>
      </w:r>
    </w:p>
    <w:p w:rsidR="0017199F" w:rsidRDefault="0017199F" w:rsidP="0017199F">
      <w:pPr>
        <w:pStyle w:val="ListParagraph"/>
        <w:numPr>
          <w:ilvl w:val="2"/>
          <w:numId w:val="1"/>
        </w:numPr>
      </w:pPr>
      <w:r>
        <w:t>Lacking tools for specific tasks</w:t>
      </w:r>
    </w:p>
    <w:p w:rsidR="0017199F" w:rsidRDefault="0017199F" w:rsidP="0017199F">
      <w:pPr>
        <w:pStyle w:val="ListParagraph"/>
        <w:numPr>
          <w:ilvl w:val="2"/>
          <w:numId w:val="1"/>
        </w:numPr>
      </w:pPr>
      <w:r>
        <w:t>Home life</w:t>
      </w:r>
    </w:p>
    <w:p w:rsidR="0017199F" w:rsidRDefault="0017199F" w:rsidP="0017199F">
      <w:pPr>
        <w:pStyle w:val="ListParagraph"/>
        <w:numPr>
          <w:ilvl w:val="2"/>
          <w:numId w:val="1"/>
        </w:numPr>
      </w:pPr>
      <w:r>
        <w:t>Excuses created to save face</w:t>
      </w:r>
    </w:p>
    <w:p w:rsidR="0017199F" w:rsidRDefault="0017199F" w:rsidP="0017199F">
      <w:r>
        <w:t>Technique 2: Empathize—and build trust</w:t>
      </w:r>
    </w:p>
    <w:p w:rsidR="0017199F" w:rsidRDefault="0017199F" w:rsidP="0017199F">
      <w:pPr>
        <w:pStyle w:val="ListParagraph"/>
        <w:numPr>
          <w:ilvl w:val="0"/>
          <w:numId w:val="1"/>
        </w:numPr>
      </w:pPr>
      <w:r>
        <w:t>We have to show students we have their back</w:t>
      </w:r>
    </w:p>
    <w:p w:rsidR="0017199F" w:rsidRDefault="0017199F" w:rsidP="0017199F">
      <w:pPr>
        <w:pStyle w:val="ListParagraph"/>
        <w:numPr>
          <w:ilvl w:val="0"/>
          <w:numId w:val="1"/>
        </w:numPr>
      </w:pPr>
      <w:r>
        <w:t>Cannot humiliate when they are struggling</w:t>
      </w:r>
    </w:p>
    <w:p w:rsidR="0017199F" w:rsidRDefault="0017199F" w:rsidP="0017199F">
      <w:pPr>
        <w:pStyle w:val="ListParagraph"/>
        <w:numPr>
          <w:ilvl w:val="0"/>
          <w:numId w:val="1"/>
        </w:numPr>
      </w:pPr>
      <w:r>
        <w:t>Instead of pointing out wrong answers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Ask for their interpretation and how they got to that answer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Respond to wrong answers with-that is the answer to a question I was going to ask later-lead into that topic briefly</w:t>
      </w:r>
    </w:p>
    <w:p w:rsidR="0017199F" w:rsidRDefault="0017199F" w:rsidP="0017199F">
      <w:pPr>
        <w:pStyle w:val="ListParagraph"/>
        <w:numPr>
          <w:ilvl w:val="1"/>
          <w:numId w:val="1"/>
        </w:numPr>
      </w:pPr>
    </w:p>
    <w:p w:rsidR="0017199F" w:rsidRDefault="0017199F" w:rsidP="0017199F">
      <w:pPr>
        <w:pStyle w:val="ListParagraph"/>
        <w:numPr>
          <w:ilvl w:val="0"/>
          <w:numId w:val="1"/>
        </w:numPr>
      </w:pPr>
      <w:r>
        <w:t xml:space="preserve">Many middle </w:t>
      </w:r>
      <w:proofErr w:type="spellStart"/>
      <w:r>
        <w:t>schoolers</w:t>
      </w:r>
      <w:proofErr w:type="spellEnd"/>
      <w:r>
        <w:t xml:space="preserve"> still see teachers as infallible—especially early on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Build trust and relationships during this time</w:t>
      </w:r>
    </w:p>
    <w:p w:rsidR="0017199F" w:rsidRDefault="0017199F" w:rsidP="0017199F">
      <w:pPr>
        <w:pStyle w:val="ListParagraph"/>
        <w:numPr>
          <w:ilvl w:val="0"/>
          <w:numId w:val="1"/>
        </w:numPr>
      </w:pPr>
      <w:r>
        <w:t>Help kids feel like more than a paper you grade or a student ID number</w:t>
      </w:r>
    </w:p>
    <w:p w:rsidR="0017199F" w:rsidRDefault="0017199F" w:rsidP="0017199F">
      <w:r>
        <w:t>Technique 3: Remember where they are</w:t>
      </w:r>
    </w:p>
    <w:p w:rsidR="0017199F" w:rsidRDefault="0017199F" w:rsidP="0017199F">
      <w:pPr>
        <w:pStyle w:val="ListParagraph"/>
        <w:numPr>
          <w:ilvl w:val="0"/>
          <w:numId w:val="1"/>
        </w:numPr>
      </w:pPr>
      <w:r>
        <w:t>Teach developmentally appropriate lessons-DAP!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Best practices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AVID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MAX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Tic-Tac-Toe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lastRenderedPageBreak/>
        <w:t>SS Raps</w:t>
      </w:r>
    </w:p>
    <w:p w:rsidR="0017199F" w:rsidRDefault="0017199F" w:rsidP="0017199F">
      <w:pPr>
        <w:pStyle w:val="ListParagraph"/>
        <w:numPr>
          <w:ilvl w:val="0"/>
          <w:numId w:val="1"/>
        </w:numPr>
      </w:pPr>
      <w:r>
        <w:t>Kids will forge meaningful connections and enjoy learning</w:t>
      </w:r>
    </w:p>
    <w:p w:rsidR="0017199F" w:rsidRDefault="0017199F" w:rsidP="0017199F">
      <w:pPr>
        <w:pStyle w:val="ListParagraph"/>
        <w:numPr>
          <w:ilvl w:val="0"/>
          <w:numId w:val="1"/>
        </w:numPr>
      </w:pPr>
      <w:r>
        <w:t>Students feel teachers who provide these opportunities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“Get them”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Accept them even with mistakes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Empathize</w:t>
      </w:r>
    </w:p>
    <w:p w:rsidR="0017199F" w:rsidRDefault="0017199F" w:rsidP="0017199F">
      <w:pPr>
        <w:pStyle w:val="ListParagraph"/>
        <w:numPr>
          <w:ilvl w:val="0"/>
          <w:numId w:val="1"/>
        </w:numPr>
      </w:pPr>
      <w:r>
        <w:t>Motivating teachers and lessons include: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Social interactions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Switching activities every 10-15 minutes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Help students recover from bad decisions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Teach topics multiple ways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Show enthusiasm about subject even if it is the 342</w:t>
      </w:r>
      <w:r w:rsidRPr="0017199F">
        <w:rPr>
          <w:vertAlign w:val="superscript"/>
        </w:rPr>
        <w:t>nd</w:t>
      </w:r>
      <w:r>
        <w:t xml:space="preserve"> time you are teaching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Offer opportunities for self-definition</w:t>
      </w:r>
    </w:p>
    <w:p w:rsidR="0017199F" w:rsidRDefault="0017199F" w:rsidP="0017199F">
      <w:r>
        <w:t>Technique 4: Give descriptive feedback:</w:t>
      </w:r>
    </w:p>
    <w:p w:rsidR="0017199F" w:rsidRDefault="0017199F" w:rsidP="0017199F">
      <w:pPr>
        <w:pStyle w:val="ListParagraph"/>
        <w:numPr>
          <w:ilvl w:val="0"/>
          <w:numId w:val="1"/>
        </w:numPr>
      </w:pPr>
      <w:r>
        <w:t>Kids compare everything-it is a competition to them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Even if it is silent</w:t>
      </w:r>
    </w:p>
    <w:p w:rsidR="0017199F" w:rsidRDefault="0017199F" w:rsidP="0017199F">
      <w:pPr>
        <w:pStyle w:val="ListParagraph"/>
        <w:numPr>
          <w:ilvl w:val="0"/>
          <w:numId w:val="1"/>
        </w:numPr>
      </w:pPr>
      <w:r>
        <w:t>Timely feedback</w:t>
      </w:r>
    </w:p>
    <w:p w:rsidR="0017199F" w:rsidRDefault="0017199F" w:rsidP="0017199F">
      <w:pPr>
        <w:pStyle w:val="ListParagraph"/>
        <w:numPr>
          <w:ilvl w:val="0"/>
          <w:numId w:val="1"/>
        </w:numPr>
      </w:pPr>
      <w:r>
        <w:t>Give multiple exemplary examples to start</w:t>
      </w:r>
    </w:p>
    <w:p w:rsidR="0017199F" w:rsidRDefault="0017199F" w:rsidP="0017199F">
      <w:pPr>
        <w:pStyle w:val="ListParagraph"/>
        <w:numPr>
          <w:ilvl w:val="0"/>
          <w:numId w:val="1"/>
        </w:numPr>
      </w:pPr>
      <w:r>
        <w:t>Opportunities for self-assessment</w:t>
      </w:r>
    </w:p>
    <w:p w:rsidR="0017199F" w:rsidRDefault="0017199F" w:rsidP="0017199F">
      <w:pPr>
        <w:pStyle w:val="ListParagraph"/>
        <w:numPr>
          <w:ilvl w:val="0"/>
          <w:numId w:val="1"/>
        </w:numPr>
      </w:pPr>
      <w:r>
        <w:t>B+ good job on a written paper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 xml:space="preserve">Not enough-kids want to know what was good. 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Try to take time to write a small message to focus on details of their work</w:t>
      </w:r>
    </w:p>
    <w:p w:rsidR="0017199F" w:rsidRDefault="0017199F" w:rsidP="0017199F">
      <w:pPr>
        <w:pStyle w:val="ListParagraph"/>
        <w:numPr>
          <w:ilvl w:val="0"/>
          <w:numId w:val="1"/>
        </w:numPr>
      </w:pPr>
      <w:r>
        <w:t>Create a feedback-redo cycle—offer the opportunity to fix mistakes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This better serves them in the long academic run</w:t>
      </w:r>
    </w:p>
    <w:p w:rsidR="0017199F" w:rsidRDefault="0017199F" w:rsidP="0017199F">
      <w:r>
        <w:t>Technique 5: Teach the way minds learn:</w:t>
      </w:r>
    </w:p>
    <w:p w:rsidR="0017199F" w:rsidRDefault="0017199F" w:rsidP="0017199F">
      <w:pPr>
        <w:pStyle w:val="ListParagraph"/>
        <w:numPr>
          <w:ilvl w:val="0"/>
          <w:numId w:val="1"/>
        </w:numPr>
      </w:pPr>
      <w:r>
        <w:t>Create vivid examples</w:t>
      </w:r>
    </w:p>
    <w:p w:rsidR="0017199F" w:rsidRDefault="0017199F" w:rsidP="0017199F">
      <w:pPr>
        <w:pStyle w:val="ListParagraph"/>
        <w:numPr>
          <w:ilvl w:val="0"/>
          <w:numId w:val="1"/>
        </w:numPr>
      </w:pPr>
      <w:r>
        <w:t>Use props</w:t>
      </w:r>
    </w:p>
    <w:p w:rsidR="0017199F" w:rsidRDefault="0017199F" w:rsidP="0017199F">
      <w:pPr>
        <w:pStyle w:val="ListParagraph"/>
        <w:numPr>
          <w:ilvl w:val="0"/>
          <w:numId w:val="1"/>
        </w:numPr>
      </w:pPr>
      <w:r>
        <w:t>Fake interviews</w:t>
      </w:r>
    </w:p>
    <w:p w:rsidR="0017199F" w:rsidRDefault="0017199F" w:rsidP="0017199F">
      <w:pPr>
        <w:pStyle w:val="ListParagraph"/>
        <w:numPr>
          <w:ilvl w:val="0"/>
          <w:numId w:val="1"/>
        </w:numPr>
      </w:pPr>
      <w:r>
        <w:t>Try to engage frequently instead of “once in a while”</w:t>
      </w:r>
    </w:p>
    <w:p w:rsidR="0017199F" w:rsidRDefault="0017199F" w:rsidP="0017199F">
      <w:pPr>
        <w:pStyle w:val="ListParagraph"/>
        <w:numPr>
          <w:ilvl w:val="0"/>
          <w:numId w:val="1"/>
        </w:numPr>
      </w:pPr>
      <w:r>
        <w:t>Show interdisciplinary connections</w:t>
      </w:r>
    </w:p>
    <w:p w:rsidR="0017199F" w:rsidRDefault="0017199F" w:rsidP="0017199F">
      <w:r>
        <w:t>Technique 6: Tell stories and spark curiosity:</w:t>
      </w:r>
    </w:p>
    <w:p w:rsidR="0017199F" w:rsidRDefault="0017199F" w:rsidP="0017199F">
      <w:pPr>
        <w:pStyle w:val="ListParagraph"/>
        <w:numPr>
          <w:ilvl w:val="0"/>
          <w:numId w:val="1"/>
        </w:numPr>
      </w:pPr>
      <w:r>
        <w:t>Adolescents are all about the story—aka gossip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Create your lessons narratively so it sounds like a story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Love stories about uncertainty and individuals overcoming the odds/persevering</w:t>
      </w:r>
    </w:p>
    <w:p w:rsidR="0017199F" w:rsidRDefault="0017199F" w:rsidP="0017199F">
      <w:pPr>
        <w:pStyle w:val="ListParagraph"/>
        <w:numPr>
          <w:ilvl w:val="1"/>
          <w:numId w:val="1"/>
        </w:numPr>
      </w:pPr>
      <w:r>
        <w:t>Foreshadow with props</w:t>
      </w:r>
    </w:p>
    <w:p w:rsidR="0017199F" w:rsidRDefault="0017199F" w:rsidP="0017199F"/>
    <w:p w:rsidR="0017199F" w:rsidRPr="0017199F" w:rsidRDefault="0017199F" w:rsidP="00363B51">
      <w:r>
        <w:t xml:space="preserve">*Not all of these will work individually or every time, but used consistently throughout your day will help engage and motivate our students.  I know we will face barriers from students, parents, the educational </w:t>
      </w:r>
      <w:r>
        <w:lastRenderedPageBreak/>
        <w:t>systems set in place, and the bureaucracy, but using these methods are proven ways to help us daily during the “grind”.</w:t>
      </w:r>
      <w:bookmarkStart w:id="0" w:name="_GoBack"/>
      <w:bookmarkEnd w:id="0"/>
    </w:p>
    <w:sectPr w:rsidR="0017199F" w:rsidRPr="0017199F" w:rsidSect="00363B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36420"/>
    <w:multiLevelType w:val="hybridMultilevel"/>
    <w:tmpl w:val="D140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94E37"/>
    <w:multiLevelType w:val="hybridMultilevel"/>
    <w:tmpl w:val="7610C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922F9"/>
    <w:multiLevelType w:val="hybridMultilevel"/>
    <w:tmpl w:val="7286F168"/>
    <w:lvl w:ilvl="0" w:tplc="1766EBA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05"/>
    <w:rsid w:val="000E5C9B"/>
    <w:rsid w:val="00166B2A"/>
    <w:rsid w:val="0017199F"/>
    <w:rsid w:val="001F2E31"/>
    <w:rsid w:val="00363B51"/>
    <w:rsid w:val="006B6B3D"/>
    <w:rsid w:val="008F0105"/>
    <w:rsid w:val="00DB0313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Spicer</dc:creator>
  <cp:keywords/>
  <dc:description/>
  <cp:lastModifiedBy>South Euclid-Lyndhurst Schools</cp:lastModifiedBy>
  <cp:revision>5</cp:revision>
  <dcterms:created xsi:type="dcterms:W3CDTF">2015-04-28T13:17:00Z</dcterms:created>
  <dcterms:modified xsi:type="dcterms:W3CDTF">2015-05-04T19:45:00Z</dcterms:modified>
</cp:coreProperties>
</file>