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6"/>
          <w:szCs w:val="36"/>
          <w:u w:val="none"/>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vertAlign w:val="baseline"/>
          <w:rtl w:val="0"/>
        </w:rPr>
        <w:t xml:space="preserve">Elements of Fiction Storyboardthat Grading Rubric</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360" w:lineRule="auto"/>
        <w:ind w:left="0" w:right="0" w:firstLine="0"/>
        <w:contextualSpacing w:val="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360" w:lineRule="auto"/>
        <w:ind w:left="0" w:right="0" w:firstLine="0"/>
        <w:contextualSpacing w:val="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w:t>
      </w: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360" w:lineRule="auto"/>
        <w:ind w:right="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____________________________</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tbl>
      <w:tblPr>
        <w:tblStyle w:val="Table1"/>
        <w:bidiVisual w:val="0"/>
        <w:tblW w:w="987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1879"/>
        <w:gridCol w:w="2041"/>
        <w:gridCol w:w="2041"/>
        <w:gridCol w:w="1940"/>
        <w:gridCol w:w="729"/>
        <w:tblGridChange w:id="0">
          <w:tblGrid>
            <w:gridCol w:w="1242"/>
            <w:gridCol w:w="1879"/>
            <w:gridCol w:w="2041"/>
            <w:gridCol w:w="2041"/>
            <w:gridCol w:w="1940"/>
            <w:gridCol w:w="729"/>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Objective or Performance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Arial Bold" w:cs="Arial Bold" w:eastAsia="Arial Bold" w:hAnsi="Arial Bold"/>
                <w:b w:val="0"/>
                <w:i w:val="0"/>
                <w:smallCaps w:val="0"/>
                <w:strike w:val="0"/>
                <w:color w:val="000000"/>
                <w:sz w:val="16"/>
                <w:szCs w:val="16"/>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Beginning</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Bold" w:cs="Arial Bold" w:eastAsia="Arial Bold" w:hAnsi="Arial Bold"/>
                <w:sz w:val="16"/>
                <w:szCs w:val="16"/>
                <w:rtl w:val="0"/>
              </w:rPr>
              <w:t xml:space="preserve">0-</w:t>
            </w: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Arial Bold" w:cs="Arial Bold" w:eastAsia="Arial Bold" w:hAnsi="Arial Bold"/>
                <w:b w:val="0"/>
                <w:i w:val="0"/>
                <w:smallCaps w:val="0"/>
                <w:strike w:val="0"/>
                <w:color w:val="000000"/>
                <w:sz w:val="16"/>
                <w:szCs w:val="16"/>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Developing</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Arial Bold" w:cs="Arial Bold" w:eastAsia="Arial Bold" w:hAnsi="Arial Bold"/>
                <w:b w:val="0"/>
                <w:i w:val="0"/>
                <w:smallCaps w:val="0"/>
                <w:strike w:val="0"/>
                <w:color w:val="000000"/>
                <w:sz w:val="16"/>
                <w:szCs w:val="16"/>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Accomplished</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Arial Bold" w:cs="Arial Bold" w:eastAsia="Arial Bold" w:hAnsi="Arial Bold"/>
                <w:b w:val="0"/>
                <w:i w:val="0"/>
                <w:smallCaps w:val="0"/>
                <w:strike w:val="0"/>
                <w:color w:val="000000"/>
                <w:sz w:val="16"/>
                <w:szCs w:val="16"/>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Exemplary</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Bold" w:cs="Arial Bold" w:eastAsia="Arial Bold" w:hAnsi="Arial Bold"/>
                <w:b w:val="0"/>
                <w:i w:val="0"/>
                <w:smallCaps w:val="0"/>
                <w:strike w:val="0"/>
                <w:color w:val="000000"/>
                <w:sz w:val="16"/>
                <w:szCs w:val="16"/>
                <w:u w:val="none"/>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Style w:val="Heading4"/>
              <w:pBdr/>
              <w:contextualSpacing w:val="0"/>
              <w:rPr/>
            </w:pPr>
            <w:r w:rsidDel="00000000" w:rsidR="00000000" w:rsidRPr="00000000">
              <w:rPr>
                <w:rtl w:val="0"/>
              </w:rPr>
              <w:t xml:space="preserve">Score</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X2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 </w:t>
            </w:r>
            <w:r w:rsidDel="00000000" w:rsidR="00000000" w:rsidRPr="00000000">
              <w:rPr>
                <w:rFonts w:ascii="Arial" w:cs="Arial" w:eastAsia="Arial" w:hAnsi="Arial"/>
                <w:sz w:val="18"/>
                <w:szCs w:val="18"/>
                <w:rtl w:val="0"/>
              </w:rPr>
              <w:t xml:space="preserve">Class work/Effort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sz w:val="16"/>
                <w:szCs w:val="16"/>
                <w:rtl w:val="0"/>
              </w:rPr>
              <w:t xml:space="preserve">Did not work on project, needed numerous redirections to complete work and demonstrated minimal effort. Demonstrated little knowledge or ability to work at 8th grade level. Improvement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Worked</w:t>
            </w:r>
            <w:r w:rsidDel="00000000" w:rsidR="00000000" w:rsidRPr="00000000">
              <w:rPr>
                <w:rFonts w:ascii="Arial" w:cs="Arial" w:eastAsia="Arial" w:hAnsi="Arial"/>
                <w:sz w:val="16"/>
                <w:szCs w:val="16"/>
                <w:rtl w:val="0"/>
              </w:rPr>
              <w:t xml:space="preserve"> on project off and on but did not put forth best efforts and did not work to full potential, Needed multiple redirections and prompts to complete work. Demonstrated some knowledge and ability to complete work at 8th grade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sz w:val="16"/>
                <w:szCs w:val="16"/>
                <w:rtl w:val="0"/>
              </w:rPr>
              <w:t xml:space="preserve">Had a solid work period on project. Needed little to no redirection on project. Asked relevant questions. Demonstrated knowledge and ability to complete work at 8th grade level</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sz w:val="16"/>
                <w:szCs w:val="16"/>
                <w:rtl w:val="0"/>
              </w:rPr>
              <w:t xml:space="preserve">Took off with project and showed true ownership and pride in work. Needed no redirection and asked relevant questions if needed. Demonstrated knowledge and ability to complete work at and above the 8th grade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2.</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Digital Storyboard Tiles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Did not create a digital storyboard or did not finish all storyboard tiles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Created a digital storyboard with group, but storyboard was difficult to follow.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Digital storyboard was complete and shows understanding of</w:t>
            </w:r>
            <w:r w:rsidDel="00000000" w:rsidR="00000000" w:rsidRPr="00000000">
              <w:rPr>
                <w:rFonts w:ascii="Arial" w:cs="Arial" w:eastAsia="Arial" w:hAnsi="Arial"/>
                <w:sz w:val="16"/>
                <w:szCs w:val="16"/>
                <w:rtl w:val="0"/>
              </w:rPr>
              <w:t xml:space="preserve"> how to use digital format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Digital storyboard was completed and multiple functions of digital storyboard were incorporated. Shows mastery </w:t>
            </w:r>
            <w:r w:rsidDel="00000000" w:rsidR="00000000" w:rsidRPr="00000000">
              <w:rPr>
                <w:rFonts w:ascii="Arial" w:cs="Arial" w:eastAsia="Arial" w:hAnsi="Arial"/>
                <w:sz w:val="16"/>
                <w:szCs w:val="16"/>
                <w:rtl w:val="0"/>
              </w:rPr>
              <w:t xml:space="preserve">of digital format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3. Grasp deeper meaning o</w:t>
            </w:r>
            <w:r w:rsidDel="00000000" w:rsidR="00000000" w:rsidRPr="00000000">
              <w:rPr>
                <w:rFonts w:ascii="Arial" w:cs="Arial" w:eastAsia="Arial" w:hAnsi="Arial"/>
                <w:sz w:val="16"/>
                <w:szCs w:val="16"/>
                <w:rtl w:val="0"/>
              </w:rPr>
              <w:t xml:space="preserve">f Elements of Fiction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Provides 1 correct example reflecting an element of fiction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Provides 3-4 correct examples reflecting elements of fiction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Provides 6 correct examples reflecting deeper knowledge of elements of fictio</w:t>
            </w:r>
            <w:r w:rsidDel="00000000" w:rsidR="00000000" w:rsidRPr="00000000">
              <w:rPr>
                <w:rFonts w:ascii="Arial" w:cs="Arial" w:eastAsia="Arial" w:hAnsi="Arial"/>
                <w:sz w:val="16"/>
                <w:szCs w:val="16"/>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Provides </w:t>
            </w:r>
            <w:r w:rsidDel="00000000" w:rsidR="00000000" w:rsidRPr="00000000">
              <w:rPr>
                <w:rFonts w:ascii="Arial" w:cs="Arial" w:eastAsia="Arial" w:hAnsi="Arial"/>
                <w:sz w:val="16"/>
                <w:szCs w:val="16"/>
                <w:rtl w:val="0"/>
              </w:rPr>
              <w:t xml:space="preserve">8</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or more correct examples of elements of fiction and they are beyond basic examples(complex)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4. Utilize note taking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Does not prepare before working on computer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Prepares but has limited ideas on paper before creation of digital storyboard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Materials are prepared before moving to computer to create digital storyboard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Materials are meticulously prepared and planned out before moving to creation stage of digital storyboard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5. Present Digital storyboard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Does not present or allows others to talk entire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Participates as a background group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Offers evenly distributed presentation material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Offers evenly distributed presentation material and understands materials they are presenting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righ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Total Score:______/ 40</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righ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Comments: </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Setting</w:t>
        <w:tab/>
        <w:tab/>
        <w:t xml:space="preserve">Protagonist</w:t>
        <w:tab/>
        <w:t xml:space="preserve">Antagonist</w:t>
        <w:tab/>
        <w:t xml:space="preserve">Conflict Types</w:t>
        <w:tab/>
        <w:tab/>
        <w:t xml:space="preserve">Foreshadowing</w:t>
        <w:tab/>
        <w:t xml:space="preserve">POV</w:t>
        <w:tab/>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Plot Line</w:t>
        <w:tab/>
        <w:t xml:space="preserve">Theme</w:t>
        <w:tab/>
        <w:tab/>
        <w:t xml:space="preserve">Mood</w:t>
        <w:tab/>
        <w:tab/>
        <w:t xml:space="preserve">Tone</w:t>
        <w:tab/>
        <w:tab/>
        <w:t xml:space="preserve">Character Types/Development</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Symbolism</w:t>
        <w:tab/>
        <w:t xml:space="preserve">Simile</w:t>
        <w:tab/>
        <w:tab/>
        <w:t xml:space="preserve">Metaphor</w:t>
        <w:tab/>
        <w:t xml:space="preserve">Alliteration</w:t>
        <w:tab/>
        <w:t xml:space="preserve">Onomatopoeia</w:t>
        <w:tab/>
        <w:t xml:space="preserve">Idiom</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sz w:val="22"/>
          <w:szCs w:val="22"/>
        </w:rPr>
      </w:pPr>
      <w:bookmarkStart w:colFirst="0" w:colLast="0" w:name="_4n6380yvtvrv" w:id="0"/>
      <w:bookmarkEnd w:id="0"/>
      <w:r w:rsidDel="00000000" w:rsidR="00000000" w:rsidRPr="00000000">
        <w:rPr>
          <w:rFonts w:ascii="Helvetica Neue" w:cs="Helvetica Neue" w:eastAsia="Helvetica Neue" w:hAnsi="Helvetica Neue"/>
          <w:sz w:val="22"/>
          <w:szCs w:val="22"/>
          <w:rtl w:val="0"/>
        </w:rPr>
        <w:t xml:space="preserve">Personification</w:t>
        <w:tab/>
        <w:t xml:space="preserve">Hyperbole</w:t>
        <w:tab/>
        <w:t xml:space="preserve">Pun</w:t>
        <w:tab/>
        <w:t xml:space="preserve">Oxymoron</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contextualSpacing w:val="0"/>
        <w:jc w:val="left"/>
        <w:rPr>
          <w:rFonts w:ascii="Helvetica Neue" w:cs="Helvetica Neue" w:eastAsia="Helvetica Neue" w:hAnsi="Helvetica Neue"/>
          <w:sz w:val="22"/>
          <w:szCs w:val="22"/>
        </w:rPr>
      </w:pPr>
      <w:bookmarkStart w:colFirst="0" w:colLast="0" w:name="_gjdgxs" w:id="1"/>
      <w:bookmarkEnd w:id="1"/>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40" w:lineRule="auto"/>
      <w:ind w:left="0" w:right="0" w:firstLine="0"/>
      <w:jc w:val="center"/>
    </w:pPr>
    <w:rPr>
      <w:rFonts w:ascii="Arial Bold" w:cs="Arial Bold" w:eastAsia="Arial Bold" w:hAnsi="Arial Bold"/>
      <w:b w:val="0"/>
      <w:i w:val="0"/>
      <w:smallCaps w:val="0"/>
      <w:strike w:val="0"/>
      <w:color w:val="000000"/>
      <w:sz w:val="16"/>
      <w:szCs w:val="16"/>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